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D7" w:rsidRPr="00CE3278" w:rsidRDefault="001921D7" w:rsidP="001921D7">
      <w:pPr>
        <w:jc w:val="center"/>
        <w:rPr>
          <w:b/>
          <w:bCs/>
          <w:sz w:val="28"/>
          <w:szCs w:val="28"/>
        </w:rPr>
      </w:pPr>
      <w:r w:rsidRPr="00CE3278">
        <w:rPr>
          <w:b/>
          <w:bCs/>
          <w:sz w:val="28"/>
          <w:szCs w:val="28"/>
        </w:rPr>
        <w:t>ANKIETA DO GŁOSOWANIA</w:t>
      </w:r>
    </w:p>
    <w:p w:rsidR="001921D7" w:rsidRDefault="001921D7" w:rsidP="001921D7">
      <w:pPr>
        <w:jc w:val="center"/>
        <w:rPr>
          <w:b/>
          <w:bCs/>
        </w:rPr>
      </w:pPr>
      <w:r w:rsidRPr="00CE3278">
        <w:rPr>
          <w:b/>
          <w:bCs/>
        </w:rPr>
        <w:t>Wybór zad</w:t>
      </w:r>
      <w:r>
        <w:rPr>
          <w:b/>
          <w:bCs/>
        </w:rPr>
        <w:t>ania do Budżetu Obywatelskiego g</w:t>
      </w:r>
      <w:r w:rsidRPr="00CE3278">
        <w:rPr>
          <w:b/>
          <w:bCs/>
        </w:rPr>
        <w:t xml:space="preserve">miny Międzyrzecz na </w:t>
      </w:r>
      <w:r>
        <w:rPr>
          <w:b/>
          <w:bCs/>
        </w:rPr>
        <w:t>2018 rok</w:t>
      </w:r>
    </w:p>
    <w:p w:rsidR="001921D7" w:rsidRPr="005F300E" w:rsidRDefault="001921D7" w:rsidP="001921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DUŻE  MIEJSKIE</w:t>
      </w:r>
    </w:p>
    <w:p w:rsidR="001921D7" w:rsidRDefault="001921D7" w:rsidP="001921D7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CE3278">
        <w:rPr>
          <w:b/>
          <w:bCs/>
          <w:sz w:val="22"/>
          <w:szCs w:val="22"/>
        </w:rPr>
        <w:t xml:space="preserve">Do głosowania uprawniony jest każdy </w:t>
      </w:r>
      <w:r>
        <w:rPr>
          <w:b/>
          <w:bCs/>
          <w:sz w:val="22"/>
          <w:szCs w:val="22"/>
        </w:rPr>
        <w:t>pełnoletni mieszkaniec gminy Międzyrzecz. Aby g</w:t>
      </w:r>
      <w:r w:rsidRPr="00CE3278">
        <w:rPr>
          <w:b/>
          <w:bCs/>
          <w:sz w:val="22"/>
          <w:szCs w:val="22"/>
        </w:rPr>
        <w:t>łos był ważny prosimy o wybranie 1 zadania poprzez postawienie znaku X w kratce z prawej strony obok nazwy wybranego zadani</w:t>
      </w:r>
      <w:r>
        <w:rPr>
          <w:b/>
          <w:bCs/>
          <w:sz w:val="22"/>
          <w:szCs w:val="22"/>
        </w:rPr>
        <w:t>a</w:t>
      </w:r>
      <w:r w:rsidRPr="00CE3278">
        <w:rPr>
          <w:b/>
          <w:bCs/>
          <w:sz w:val="22"/>
          <w:szCs w:val="22"/>
        </w:rPr>
        <w:t xml:space="preserve"> i orientacyjnego kosztu zadania.</w:t>
      </w:r>
    </w:p>
    <w:p w:rsidR="001921D7" w:rsidRDefault="001921D7" w:rsidP="001921D7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252"/>
        <w:gridCol w:w="2268"/>
        <w:gridCol w:w="1733"/>
      </w:tblGrid>
      <w:tr w:rsidR="001921D7" w:rsidRPr="00E340C0" w:rsidTr="00FD637C">
        <w:tc>
          <w:tcPr>
            <w:tcW w:w="959" w:type="dxa"/>
            <w:shd w:val="clear" w:color="auto" w:fill="8DB3E2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2" w:type="dxa"/>
            <w:shd w:val="clear" w:color="auto" w:fill="8DB3E2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2268" w:type="dxa"/>
            <w:shd w:val="clear" w:color="auto" w:fill="8DB3E2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Orientacyjny koszt</w:t>
            </w:r>
          </w:p>
        </w:tc>
        <w:tc>
          <w:tcPr>
            <w:tcW w:w="1733" w:type="dxa"/>
            <w:shd w:val="clear" w:color="auto" w:fill="8DB3E2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Oddany głos</w:t>
            </w:r>
          </w:p>
        </w:tc>
      </w:tr>
      <w:tr w:rsidR="001921D7" w:rsidRPr="00E340C0" w:rsidTr="00FD637C">
        <w:tc>
          <w:tcPr>
            <w:tcW w:w="959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  <w:vAlign w:val="center"/>
          </w:tcPr>
          <w:p w:rsidR="001921D7" w:rsidRDefault="001921D7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Utwardzenie części podwórka wraz z wjazdem </w:t>
            </w:r>
            <w:r w:rsidR="000A1E04">
              <w:rPr>
                <w:b/>
                <w:bCs/>
              </w:rPr>
              <w:t>przy ul. Waszkiewicza (naprzeciw Netto)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1921D7" w:rsidRDefault="001921D7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733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921D7" w:rsidRPr="00E340C0" w:rsidTr="00FD637C">
        <w:tc>
          <w:tcPr>
            <w:tcW w:w="959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vAlign w:val="center"/>
          </w:tcPr>
          <w:p w:rsidR="001921D7" w:rsidRDefault="001921D7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Rewitalizacja parku przy ul. Stoczniowców Gdańskich</w:t>
            </w:r>
          </w:p>
        </w:tc>
        <w:tc>
          <w:tcPr>
            <w:tcW w:w="2268" w:type="dxa"/>
            <w:vAlign w:val="center"/>
          </w:tcPr>
          <w:p w:rsidR="001921D7" w:rsidRDefault="001921D7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733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921D7" w:rsidRPr="00E340C0" w:rsidTr="00FD637C">
        <w:tc>
          <w:tcPr>
            <w:tcW w:w="959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  <w:vAlign w:val="center"/>
          </w:tcPr>
          <w:p w:rsidR="001921D7" w:rsidRDefault="001921D7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Remont drogi gminnej wzdłuż bloku nr 7 przy ul. Chopina </w:t>
            </w:r>
          </w:p>
        </w:tc>
        <w:tc>
          <w:tcPr>
            <w:tcW w:w="2268" w:type="dxa"/>
            <w:vAlign w:val="center"/>
          </w:tcPr>
          <w:p w:rsidR="001921D7" w:rsidRDefault="001921D7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93.000 zł</w:t>
            </w:r>
          </w:p>
        </w:tc>
        <w:tc>
          <w:tcPr>
            <w:tcW w:w="1733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921D7" w:rsidRPr="00E340C0" w:rsidTr="00FD637C">
        <w:tc>
          <w:tcPr>
            <w:tcW w:w="959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  <w:vAlign w:val="center"/>
          </w:tcPr>
          <w:p w:rsidR="001921D7" w:rsidRDefault="001921D7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Międzyrzecka wypożyczalnia rowerów miejskich</w:t>
            </w:r>
          </w:p>
        </w:tc>
        <w:tc>
          <w:tcPr>
            <w:tcW w:w="2268" w:type="dxa"/>
            <w:vAlign w:val="center"/>
          </w:tcPr>
          <w:p w:rsidR="001921D7" w:rsidRDefault="001921D7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733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921D7" w:rsidRPr="00E340C0" w:rsidTr="00FD637C">
        <w:tc>
          <w:tcPr>
            <w:tcW w:w="959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252" w:type="dxa"/>
            <w:vAlign w:val="center"/>
          </w:tcPr>
          <w:p w:rsidR="001921D7" w:rsidRDefault="001921D7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nowego ogrodzenia kortów tenisowych przy Stadionie Miejskim w Międzyrzeczu</w:t>
            </w:r>
          </w:p>
        </w:tc>
        <w:tc>
          <w:tcPr>
            <w:tcW w:w="2268" w:type="dxa"/>
            <w:vAlign w:val="center"/>
          </w:tcPr>
          <w:p w:rsidR="001921D7" w:rsidRDefault="001921D7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47.896 zł</w:t>
            </w:r>
          </w:p>
        </w:tc>
        <w:tc>
          <w:tcPr>
            <w:tcW w:w="1733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921D7" w:rsidRPr="00E340C0" w:rsidTr="00FD637C">
        <w:tc>
          <w:tcPr>
            <w:tcW w:w="959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252" w:type="dxa"/>
            <w:vAlign w:val="center"/>
          </w:tcPr>
          <w:p w:rsidR="001921D7" w:rsidRDefault="001921D7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Chodnik na skróty przez „łąkę kolejową” z ul. Chrobrego do kładki drewnianej</w:t>
            </w:r>
          </w:p>
        </w:tc>
        <w:tc>
          <w:tcPr>
            <w:tcW w:w="2268" w:type="dxa"/>
            <w:vAlign w:val="center"/>
          </w:tcPr>
          <w:p w:rsidR="001921D7" w:rsidRDefault="001921D7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733" w:type="dxa"/>
            <w:vAlign w:val="center"/>
          </w:tcPr>
          <w:p w:rsidR="001921D7" w:rsidRPr="00E340C0" w:rsidRDefault="001921D7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</w:tbl>
    <w:p w:rsidR="001921D7" w:rsidRDefault="001921D7" w:rsidP="001921D7"/>
    <w:p w:rsidR="001921D7" w:rsidRPr="007657AD" w:rsidRDefault="001921D7" w:rsidP="001921D7">
      <w:pPr>
        <w:ind w:firstLine="0"/>
        <w:rPr>
          <w:b/>
          <w:bCs/>
        </w:rPr>
      </w:pPr>
      <w:r w:rsidRPr="007657AD">
        <w:rPr>
          <w:b/>
          <w:bCs/>
        </w:rPr>
        <w:t xml:space="preserve">Dane głosującego </w:t>
      </w:r>
      <w:r w:rsidRPr="007657AD">
        <w:rPr>
          <w:b/>
          <w:bCs/>
          <w:u w:val="single"/>
        </w:rPr>
        <w:t>(prosimy wypełnić drukowanymi literami):</w:t>
      </w:r>
    </w:p>
    <w:p w:rsidR="001921D7" w:rsidRDefault="001921D7" w:rsidP="001921D7">
      <w:pPr>
        <w:ind w:firstLine="0"/>
      </w:pPr>
      <w:r>
        <w:t>Imię........................................................................</w:t>
      </w:r>
    </w:p>
    <w:p w:rsidR="001921D7" w:rsidRDefault="001921D7" w:rsidP="001921D7">
      <w:pPr>
        <w:ind w:firstLine="0"/>
      </w:pPr>
      <w:r>
        <w:t>Nazwisko..................................................................</w:t>
      </w:r>
    </w:p>
    <w:p w:rsidR="001921D7" w:rsidRDefault="001921D7" w:rsidP="001921D7">
      <w:pPr>
        <w:ind w:firstLine="0"/>
      </w:pPr>
      <w:r>
        <w:t>PESEL .......................................................................................................</w:t>
      </w:r>
    </w:p>
    <w:p w:rsidR="001921D7" w:rsidRPr="00C331AE" w:rsidRDefault="001921D7" w:rsidP="001921D7">
      <w:pPr>
        <w:ind w:left="-360" w:firstLine="0"/>
        <w:rPr>
          <w:sz w:val="20"/>
          <w:szCs w:val="20"/>
        </w:rPr>
      </w:pPr>
      <w:r>
        <w:rPr>
          <w:sz w:val="20"/>
          <w:szCs w:val="20"/>
        </w:rPr>
        <w:t>*</w:t>
      </w:r>
      <w:r w:rsidRPr="00C331AE">
        <w:rPr>
          <w:sz w:val="20"/>
          <w:szCs w:val="20"/>
        </w:rPr>
        <w:t>Wyrażam zgodę na przetwarzanie danych osobowych dla celów przeprowadzenia</w:t>
      </w:r>
      <w:r>
        <w:rPr>
          <w:sz w:val="20"/>
          <w:szCs w:val="20"/>
        </w:rPr>
        <w:t xml:space="preserve"> konsultacji społecznych Budżet Obywatelski 2018 </w:t>
      </w:r>
      <w:r w:rsidRPr="00C331AE">
        <w:rPr>
          <w:sz w:val="20"/>
          <w:szCs w:val="20"/>
        </w:rPr>
        <w:t>r.</w:t>
      </w:r>
    </w:p>
    <w:p w:rsidR="001921D7" w:rsidRPr="007657AD" w:rsidRDefault="001921D7" w:rsidP="001921D7">
      <w:pPr>
        <w:ind w:firstLine="0"/>
        <w:jc w:val="right"/>
        <w:rPr>
          <w:b/>
          <w:bCs/>
        </w:rPr>
      </w:pPr>
      <w:r>
        <w:rPr>
          <w:b/>
          <w:bCs/>
        </w:rPr>
        <w:t>……</w:t>
      </w:r>
      <w:r w:rsidRPr="007657AD">
        <w:rPr>
          <w:b/>
          <w:bCs/>
        </w:rPr>
        <w:t>...........................................................</w:t>
      </w:r>
    </w:p>
    <w:p w:rsidR="001921D7" w:rsidRDefault="001921D7" w:rsidP="001921D7">
      <w:pPr>
        <w:ind w:firstLine="0"/>
        <w:jc w:val="right"/>
        <w:rPr>
          <w:b/>
          <w:bCs/>
        </w:rPr>
      </w:pPr>
      <w:r w:rsidRPr="007657AD">
        <w:rPr>
          <w:b/>
          <w:bCs/>
        </w:rPr>
        <w:t>Data i</w:t>
      </w:r>
      <w:r>
        <w:rPr>
          <w:b/>
          <w:bCs/>
        </w:rPr>
        <w:t xml:space="preserve"> własnoręczny podpis głosującego</w:t>
      </w:r>
    </w:p>
    <w:p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29"/>
    <w:rsid w:val="000A1E04"/>
    <w:rsid w:val="001921D7"/>
    <w:rsid w:val="0040503A"/>
    <w:rsid w:val="00545367"/>
    <w:rsid w:val="006C6B1E"/>
    <w:rsid w:val="00714329"/>
    <w:rsid w:val="009D357F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1D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1D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pklarecka</cp:lastModifiedBy>
  <cp:revision>3</cp:revision>
  <cp:lastPrinted>2017-05-15T10:20:00Z</cp:lastPrinted>
  <dcterms:created xsi:type="dcterms:W3CDTF">2017-05-12T10:33:00Z</dcterms:created>
  <dcterms:modified xsi:type="dcterms:W3CDTF">2017-05-15T10:20:00Z</dcterms:modified>
</cp:coreProperties>
</file>